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87" w:rsidRDefault="003D3087" w:rsidP="003D3087">
      <w:pPr>
        <w:jc w:val="center"/>
        <w:rPr>
          <w:b/>
          <w:sz w:val="32"/>
          <w:szCs w:val="32"/>
        </w:rPr>
      </w:pPr>
      <w:r w:rsidRPr="003D3087">
        <w:rPr>
          <w:b/>
          <w:sz w:val="32"/>
          <w:szCs w:val="32"/>
        </w:rPr>
        <w:t>УВЕДОМЛЕНИЕ</w:t>
      </w:r>
    </w:p>
    <w:p w:rsidR="003D3087" w:rsidRPr="003D3087" w:rsidRDefault="003D3087">
      <w:pPr>
        <w:rPr>
          <w:b/>
          <w:sz w:val="32"/>
          <w:szCs w:val="32"/>
        </w:rPr>
      </w:pPr>
    </w:p>
    <w:p w:rsidR="00470398" w:rsidRDefault="003D3087" w:rsidP="0047039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 w:rsidRPr="003D3087">
        <w:rPr>
          <w:sz w:val="28"/>
          <w:szCs w:val="28"/>
        </w:rPr>
        <w:tab/>
      </w:r>
      <w:proofErr w:type="spellStart"/>
      <w:proofErr w:type="gramStart"/>
      <w:r w:rsidRPr="003D3087">
        <w:rPr>
          <w:sz w:val="28"/>
          <w:szCs w:val="28"/>
        </w:rPr>
        <w:t>Във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връзка</w:t>
      </w:r>
      <w:proofErr w:type="spellEnd"/>
      <w:r w:rsidRPr="003D3087">
        <w:rPr>
          <w:sz w:val="28"/>
          <w:szCs w:val="28"/>
        </w:rPr>
        <w:t xml:space="preserve"> с </w:t>
      </w:r>
      <w:proofErr w:type="spellStart"/>
      <w:r w:rsidRPr="003D3087">
        <w:rPr>
          <w:sz w:val="28"/>
          <w:szCs w:val="28"/>
        </w:rPr>
        <w:t>взето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решение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за</w:t>
      </w:r>
      <w:proofErr w:type="spellEnd"/>
      <w:r w:rsidR="00AC0462">
        <w:rPr>
          <w:sz w:val="28"/>
          <w:szCs w:val="28"/>
        </w:rPr>
        <w:t xml:space="preserve"> </w:t>
      </w:r>
      <w:proofErr w:type="spellStart"/>
      <w:r w:rsidR="00AC0462">
        <w:rPr>
          <w:sz w:val="28"/>
          <w:szCs w:val="28"/>
        </w:rPr>
        <w:t>разпределяне</w:t>
      </w:r>
      <w:proofErr w:type="spellEnd"/>
      <w:r w:rsidR="00AC0462">
        <w:rPr>
          <w:sz w:val="28"/>
          <w:szCs w:val="28"/>
        </w:rPr>
        <w:t xml:space="preserve"> </w:t>
      </w:r>
      <w:proofErr w:type="spellStart"/>
      <w:r w:rsidR="00AC0462">
        <w:rPr>
          <w:sz w:val="28"/>
          <w:szCs w:val="28"/>
        </w:rPr>
        <w:t>на</w:t>
      </w:r>
      <w:proofErr w:type="spellEnd"/>
      <w:r w:rsidR="00AC0462">
        <w:rPr>
          <w:sz w:val="28"/>
          <w:szCs w:val="28"/>
        </w:rPr>
        <w:t xml:space="preserve"> </w:t>
      </w:r>
      <w:proofErr w:type="spellStart"/>
      <w:r w:rsidR="00AC0462">
        <w:rPr>
          <w:sz w:val="28"/>
          <w:szCs w:val="28"/>
        </w:rPr>
        <w:t>дивидент</w:t>
      </w:r>
      <w:proofErr w:type="spellEnd"/>
      <w:r w:rsidR="00AC0462">
        <w:rPr>
          <w:sz w:val="28"/>
          <w:szCs w:val="28"/>
        </w:rPr>
        <w:t xml:space="preserve"> </w:t>
      </w:r>
      <w:proofErr w:type="spellStart"/>
      <w:r w:rsidR="00AC0462">
        <w:rPr>
          <w:sz w:val="28"/>
          <w:szCs w:val="28"/>
        </w:rPr>
        <w:t>за</w:t>
      </w:r>
      <w:proofErr w:type="spellEnd"/>
      <w:r w:rsidR="00AC0462">
        <w:rPr>
          <w:sz w:val="28"/>
          <w:szCs w:val="28"/>
        </w:rPr>
        <w:t xml:space="preserve"> 20</w:t>
      </w:r>
      <w:r w:rsidR="00E34B71">
        <w:rPr>
          <w:sz w:val="28"/>
          <w:szCs w:val="28"/>
          <w:lang w:val="bg-BG"/>
        </w:rPr>
        <w:t>2</w:t>
      </w:r>
      <w:r w:rsidR="00E34B71">
        <w:rPr>
          <w:sz w:val="28"/>
          <w:szCs w:val="28"/>
          <w:lang w:val="en-US"/>
        </w:rPr>
        <w:t>1</w:t>
      </w:r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год</w:t>
      </w:r>
      <w:proofErr w:type="spellEnd"/>
      <w:r w:rsidRPr="003D3087">
        <w:rPr>
          <w:sz w:val="28"/>
          <w:szCs w:val="28"/>
        </w:rPr>
        <w:t>.</w:t>
      </w:r>
      <w:proofErr w:type="gram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на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Годишно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общо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събрание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на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акционерите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пр</w:t>
      </w:r>
      <w:r w:rsidR="009C7484">
        <w:rPr>
          <w:sz w:val="28"/>
          <w:szCs w:val="28"/>
        </w:rPr>
        <w:t>оведено</w:t>
      </w:r>
      <w:proofErr w:type="spellEnd"/>
      <w:r w:rsidR="009C7484">
        <w:rPr>
          <w:sz w:val="28"/>
          <w:szCs w:val="28"/>
        </w:rPr>
        <w:t xml:space="preserve"> </w:t>
      </w:r>
      <w:proofErr w:type="spellStart"/>
      <w:r w:rsidR="009C7484">
        <w:rPr>
          <w:sz w:val="28"/>
          <w:szCs w:val="28"/>
        </w:rPr>
        <w:t>на</w:t>
      </w:r>
      <w:proofErr w:type="spellEnd"/>
      <w:r w:rsidR="009C7484">
        <w:rPr>
          <w:sz w:val="28"/>
          <w:szCs w:val="28"/>
        </w:rPr>
        <w:t xml:space="preserve"> </w:t>
      </w:r>
      <w:r w:rsidR="00E34B71">
        <w:rPr>
          <w:sz w:val="28"/>
          <w:szCs w:val="28"/>
          <w:lang w:val="en-US"/>
        </w:rPr>
        <w:t>25</w:t>
      </w:r>
      <w:r w:rsidR="009C7484">
        <w:rPr>
          <w:sz w:val="28"/>
          <w:szCs w:val="28"/>
        </w:rPr>
        <w:t>.0</w:t>
      </w:r>
      <w:r w:rsidR="00E34B71">
        <w:rPr>
          <w:sz w:val="28"/>
          <w:szCs w:val="28"/>
          <w:lang w:val="en-US"/>
        </w:rPr>
        <w:t>5</w:t>
      </w:r>
      <w:r w:rsidR="00470398">
        <w:rPr>
          <w:sz w:val="28"/>
          <w:szCs w:val="28"/>
        </w:rPr>
        <w:t>.20</w:t>
      </w:r>
      <w:r w:rsidR="00E34B71">
        <w:rPr>
          <w:sz w:val="28"/>
          <w:szCs w:val="28"/>
          <w:lang w:val="bg-BG"/>
        </w:rPr>
        <w:t>2</w:t>
      </w:r>
      <w:proofErr w:type="spellStart"/>
      <w:r w:rsidR="00E34B71">
        <w:rPr>
          <w:sz w:val="28"/>
          <w:szCs w:val="28"/>
          <w:lang w:val="en-US"/>
        </w:rPr>
        <w:t>2</w:t>
      </w:r>
      <w:proofErr w:type="spellEnd"/>
      <w:r w:rsidR="009C7484">
        <w:rPr>
          <w:sz w:val="28"/>
          <w:szCs w:val="28"/>
        </w:rPr>
        <w:t xml:space="preserve"> </w:t>
      </w:r>
      <w:proofErr w:type="spellStart"/>
      <w:r w:rsidR="009C7484">
        <w:rPr>
          <w:sz w:val="28"/>
          <w:szCs w:val="28"/>
        </w:rPr>
        <w:t>год</w:t>
      </w:r>
      <w:proofErr w:type="spellEnd"/>
      <w:r w:rsidR="009C7484">
        <w:rPr>
          <w:sz w:val="28"/>
          <w:szCs w:val="28"/>
        </w:rPr>
        <w:t xml:space="preserve">., </w:t>
      </w:r>
      <w:proofErr w:type="spellStart"/>
      <w:r w:rsidR="009C7484">
        <w:rPr>
          <w:sz w:val="28"/>
          <w:szCs w:val="28"/>
        </w:rPr>
        <w:t>Ви</w:t>
      </w:r>
      <w:proofErr w:type="spellEnd"/>
      <w:r w:rsidR="009C7484">
        <w:rPr>
          <w:sz w:val="28"/>
          <w:szCs w:val="28"/>
        </w:rPr>
        <w:t xml:space="preserve"> </w:t>
      </w:r>
      <w:r w:rsidR="009C7484">
        <w:rPr>
          <w:sz w:val="28"/>
          <w:szCs w:val="28"/>
          <w:lang w:val="bg-BG"/>
        </w:rPr>
        <w:t>у</w:t>
      </w:r>
      <w:proofErr w:type="spellStart"/>
      <w:r w:rsidRPr="003D3087">
        <w:rPr>
          <w:sz w:val="28"/>
          <w:szCs w:val="28"/>
        </w:rPr>
        <w:t>ведомяваме</w:t>
      </w:r>
      <w:proofErr w:type="spellEnd"/>
      <w:r w:rsidRPr="003D3087">
        <w:rPr>
          <w:sz w:val="28"/>
          <w:szCs w:val="28"/>
        </w:rPr>
        <w:t xml:space="preserve">, </w:t>
      </w:r>
      <w:proofErr w:type="spellStart"/>
      <w:r w:rsidRPr="003D3087">
        <w:rPr>
          <w:sz w:val="28"/>
          <w:szCs w:val="28"/>
        </w:rPr>
        <w:t>че</w:t>
      </w:r>
      <w:proofErr w:type="spellEnd"/>
      <w:r w:rsidRPr="003D3087">
        <w:rPr>
          <w:sz w:val="28"/>
          <w:szCs w:val="28"/>
        </w:rPr>
        <w:t xml:space="preserve"> </w:t>
      </w:r>
      <w:r w:rsidR="00470398">
        <w:rPr>
          <w:sz w:val="28"/>
          <w:szCs w:val="28"/>
          <w:lang w:val="bg-BG"/>
        </w:rPr>
        <w:t>и</w:t>
      </w:r>
      <w:r w:rsidR="00470398" w:rsidRPr="00585B2B">
        <w:rPr>
          <w:sz w:val="28"/>
          <w:lang w:val="bg-BG"/>
        </w:rPr>
        <w:t xml:space="preserve">зплащането на дивидента се извършва съгласно изискванията на Закона за публичното предлагане на ценни книжа и другите приложими норми на действащото законодателство – по договор с Централен </w:t>
      </w:r>
      <w:proofErr w:type="spellStart"/>
      <w:r w:rsidR="00470398" w:rsidRPr="00585B2B">
        <w:rPr>
          <w:sz w:val="28"/>
          <w:lang w:val="bg-BG"/>
        </w:rPr>
        <w:t>депозитар</w:t>
      </w:r>
      <w:proofErr w:type="spellEnd"/>
      <w:r w:rsidR="00470398" w:rsidRPr="00585B2B">
        <w:rPr>
          <w:sz w:val="28"/>
          <w:lang w:val="bg-BG"/>
        </w:rPr>
        <w:t xml:space="preserve"> АД и чрез </w:t>
      </w:r>
      <w:hyperlink r:id="rId4" w:anchor="type=office&amp;city=all" w:tgtFrame="_blank" w:history="1">
        <w:r w:rsidR="003F4C55">
          <w:rPr>
            <w:sz w:val="28"/>
            <w:lang w:val="bg-BG"/>
          </w:rPr>
          <w:t>офиси</w:t>
        </w:r>
        <w:r w:rsidR="00470398" w:rsidRPr="00346239">
          <w:rPr>
            <w:sz w:val="28"/>
            <w:lang w:val="bg-BG"/>
          </w:rPr>
          <w:t xml:space="preserve"> на </w:t>
        </w:r>
        <w:r w:rsidR="00470398">
          <w:rPr>
            <w:sz w:val="28"/>
            <w:lang w:val="bg-BG"/>
          </w:rPr>
          <w:t>„Райфайзенбанк България“АД</w:t>
        </w:r>
        <w:r w:rsidR="003F4C55">
          <w:rPr>
            <w:sz w:val="28"/>
            <w:lang w:val="bg-BG"/>
          </w:rPr>
          <w:t>.</w:t>
        </w:r>
      </w:hyperlink>
      <w:r w:rsidR="00470398">
        <w:rPr>
          <w:sz w:val="28"/>
          <w:lang w:val="bg-BG"/>
        </w:rPr>
        <w:t xml:space="preserve"> </w:t>
      </w:r>
    </w:p>
    <w:p w:rsidR="00470398" w:rsidRDefault="00470398" w:rsidP="00470398">
      <w:pPr>
        <w:pStyle w:val="a3"/>
        <w:tabs>
          <w:tab w:val="clear" w:pos="4153"/>
          <w:tab w:val="clear" w:pos="8306"/>
        </w:tabs>
        <w:jc w:val="both"/>
        <w:rPr>
          <w:sz w:val="28"/>
          <w:lang w:val="bg-BG"/>
        </w:rPr>
      </w:pPr>
    </w:p>
    <w:p w:rsidR="00470398" w:rsidRDefault="00470398" w:rsidP="0047039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>
        <w:rPr>
          <w:sz w:val="28"/>
          <w:lang w:val="bg-BG"/>
        </w:rPr>
        <w:t>Право да получат дивидент имат акционерите придобили акции до 14 ден след датата на общото съ</w:t>
      </w:r>
      <w:r w:rsidR="00E34B71">
        <w:rPr>
          <w:sz w:val="28"/>
          <w:lang w:val="bg-BG"/>
        </w:rPr>
        <w:t xml:space="preserve">брание на акционерите или към </w:t>
      </w:r>
      <w:r w:rsidR="00E34B71">
        <w:rPr>
          <w:sz w:val="28"/>
          <w:lang w:val="en-US"/>
        </w:rPr>
        <w:t>08</w:t>
      </w:r>
      <w:r w:rsidR="00E34B71">
        <w:rPr>
          <w:sz w:val="28"/>
          <w:lang w:val="bg-BG"/>
        </w:rPr>
        <w:t>.0</w:t>
      </w:r>
      <w:r w:rsidR="00F74685">
        <w:rPr>
          <w:sz w:val="28"/>
          <w:lang w:val="en-US"/>
        </w:rPr>
        <w:t>6</w:t>
      </w:r>
      <w:r w:rsidR="00E34B71">
        <w:rPr>
          <w:sz w:val="28"/>
          <w:lang w:val="bg-BG"/>
        </w:rPr>
        <w:t>.2022</w:t>
      </w:r>
      <w:r>
        <w:rPr>
          <w:sz w:val="28"/>
          <w:lang w:val="bg-BG"/>
        </w:rPr>
        <w:t xml:space="preserve"> год. Начална дата за изплащане на дивидента, е </w:t>
      </w:r>
      <w:r w:rsidR="00E34B71">
        <w:rPr>
          <w:sz w:val="28"/>
          <w:lang w:val="en-US"/>
        </w:rPr>
        <w:t>23</w:t>
      </w:r>
      <w:r w:rsidRPr="0096681C">
        <w:rPr>
          <w:sz w:val="28"/>
          <w:lang w:val="ru-RU"/>
        </w:rPr>
        <w:t>.0</w:t>
      </w:r>
      <w:r w:rsidR="00E34B71">
        <w:rPr>
          <w:sz w:val="28"/>
          <w:lang w:val="en-US"/>
        </w:rPr>
        <w:t>6</w:t>
      </w:r>
      <w:r w:rsidRPr="0096681C">
        <w:rPr>
          <w:sz w:val="28"/>
          <w:lang w:val="ru-RU"/>
        </w:rPr>
        <w:t>.</w:t>
      </w:r>
      <w:r w:rsidRPr="0096681C">
        <w:rPr>
          <w:sz w:val="28"/>
          <w:lang w:val="bg-BG"/>
        </w:rPr>
        <w:t>20</w:t>
      </w:r>
      <w:r w:rsidR="00E34B71">
        <w:rPr>
          <w:sz w:val="28"/>
          <w:lang w:val="bg-BG"/>
        </w:rPr>
        <w:t>2</w:t>
      </w:r>
      <w:r w:rsidR="00E34B71">
        <w:rPr>
          <w:sz w:val="28"/>
          <w:lang w:val="en-US"/>
        </w:rPr>
        <w:t>2</w:t>
      </w:r>
      <w:r>
        <w:rPr>
          <w:sz w:val="28"/>
          <w:lang w:val="bg-BG"/>
        </w:rPr>
        <w:t xml:space="preserve"> год.</w:t>
      </w:r>
    </w:p>
    <w:p w:rsidR="00470398" w:rsidRDefault="00470398" w:rsidP="00470398">
      <w:pPr>
        <w:pStyle w:val="a3"/>
        <w:tabs>
          <w:tab w:val="clear" w:pos="4153"/>
          <w:tab w:val="clear" w:pos="8306"/>
        </w:tabs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(Акционерите, които имат клиентски </w:t>
      </w:r>
      <w:proofErr w:type="spellStart"/>
      <w:r>
        <w:rPr>
          <w:sz w:val="28"/>
          <w:lang w:val="bg-BG"/>
        </w:rPr>
        <w:t>подсметки</w:t>
      </w:r>
      <w:proofErr w:type="spellEnd"/>
      <w:r>
        <w:rPr>
          <w:sz w:val="28"/>
          <w:lang w:val="bg-BG"/>
        </w:rPr>
        <w:t xml:space="preserve"> при инвестиционни </w:t>
      </w:r>
      <w:proofErr w:type="spellStart"/>
      <w:r>
        <w:rPr>
          <w:sz w:val="28"/>
          <w:lang w:val="bg-BG"/>
        </w:rPr>
        <w:t>посредници</w:t>
      </w:r>
      <w:proofErr w:type="spellEnd"/>
      <w:r>
        <w:rPr>
          <w:sz w:val="28"/>
          <w:lang w:val="bg-BG"/>
        </w:rPr>
        <w:t xml:space="preserve"> ще получат дължимия им дивидент чрез съответните инвестиционни </w:t>
      </w:r>
      <w:proofErr w:type="spellStart"/>
      <w:r>
        <w:rPr>
          <w:sz w:val="28"/>
          <w:lang w:val="bg-BG"/>
        </w:rPr>
        <w:t>посредници</w:t>
      </w:r>
      <w:proofErr w:type="spellEnd"/>
      <w:r>
        <w:rPr>
          <w:sz w:val="28"/>
          <w:lang w:val="bg-BG"/>
        </w:rPr>
        <w:t>.</w:t>
      </w:r>
    </w:p>
    <w:p w:rsidR="003F4C55" w:rsidRDefault="00470398" w:rsidP="0047039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 w:rsidRPr="00811C9B">
        <w:rPr>
          <w:sz w:val="28"/>
          <w:lang w:val="bg-BG"/>
        </w:rPr>
        <w:t>Акционерите, които нямат сметки при инвестиционен посредник</w:t>
      </w:r>
      <w:r w:rsidRPr="00585B2B">
        <w:rPr>
          <w:sz w:val="28"/>
          <w:lang w:val="bg-BG"/>
        </w:rPr>
        <w:t xml:space="preserve"> могат да получават дивидента си в</w:t>
      </w:r>
      <w:r w:rsidR="003F4C55">
        <w:rPr>
          <w:sz w:val="28"/>
          <w:lang w:val="bg-BG"/>
        </w:rPr>
        <w:t xml:space="preserve"> следните офиси </w:t>
      </w:r>
      <w:r w:rsidRPr="00585B2B">
        <w:rPr>
          <w:sz w:val="28"/>
          <w:lang w:val="bg-BG"/>
        </w:rPr>
        <w:t xml:space="preserve"> на </w:t>
      </w:r>
      <w:r w:rsidR="005F4294" w:rsidRPr="005F4294">
        <w:fldChar w:fldCharType="begin"/>
      </w:r>
      <w:r w:rsidR="00F254D0">
        <w:instrText>HYPERLINK "http://www.iabank.bg/bg/contacts/branches" \l "type=office&amp;city=all" \t "_blank"</w:instrText>
      </w:r>
      <w:r w:rsidR="005F4294" w:rsidRPr="005F4294">
        <w:fldChar w:fldCharType="separate"/>
      </w:r>
      <w:r>
        <w:rPr>
          <w:sz w:val="28"/>
          <w:lang w:val="bg-BG"/>
        </w:rPr>
        <w:t xml:space="preserve">   „Райфайзенбанк България“АД</w:t>
      </w:r>
      <w:r w:rsidR="003F4C55">
        <w:rPr>
          <w:sz w:val="28"/>
          <w:lang w:val="bg-BG"/>
        </w:rPr>
        <w:t>:</w:t>
      </w:r>
    </w:p>
    <w:p w:rsidR="003F4C55" w:rsidRPr="003F4C55" w:rsidRDefault="00470398" w:rsidP="003F4C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</w:rPr>
        <w:t xml:space="preserve"> </w:t>
      </w:r>
      <w:r w:rsidR="005F4294">
        <w:fldChar w:fldCharType="end"/>
      </w:r>
      <w:r w:rsidRPr="00585B2B">
        <w:rPr>
          <w:sz w:val="28"/>
        </w:rPr>
        <w:t xml:space="preserve"> </w:t>
      </w:r>
      <w:r w:rsidR="003F4C55">
        <w:rPr>
          <w:sz w:val="28"/>
        </w:rPr>
        <w:tab/>
      </w:r>
      <w:r w:rsidR="003F4C55" w:rsidRPr="003F4C55">
        <w:rPr>
          <w:sz w:val="28"/>
          <w:szCs w:val="28"/>
        </w:rPr>
        <w:t>А) за гр.София: офис София 15/ бул.Никола Вапцаров № 55, ЕКСПО 2000</w:t>
      </w:r>
    </w:p>
    <w:p w:rsidR="003F4C55" w:rsidRPr="003F4C55" w:rsidRDefault="003F4C55" w:rsidP="003F4C5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3F4C55">
        <w:rPr>
          <w:sz w:val="28"/>
          <w:szCs w:val="28"/>
        </w:rPr>
        <w:t>Б) за гр.Варна: офис Варна 1/ ул. "Цар Симеон I" 32, ПК 9000</w:t>
      </w:r>
    </w:p>
    <w:p w:rsidR="003F4C55" w:rsidRPr="003F4C55" w:rsidRDefault="003F4C55" w:rsidP="003F4C55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szCs w:val="28"/>
          <w:lang w:val="bg-BG"/>
        </w:rPr>
      </w:pPr>
      <w:r w:rsidRPr="003F4C55">
        <w:rPr>
          <w:sz w:val="28"/>
          <w:szCs w:val="28"/>
        </w:rPr>
        <w:t xml:space="preserve">В) </w:t>
      </w:r>
      <w:proofErr w:type="spellStart"/>
      <w:proofErr w:type="gramStart"/>
      <w:r w:rsidRPr="003F4C55">
        <w:rPr>
          <w:sz w:val="28"/>
          <w:szCs w:val="28"/>
        </w:rPr>
        <w:t>за</w:t>
      </w:r>
      <w:proofErr w:type="spellEnd"/>
      <w:proofErr w:type="gramEnd"/>
      <w:r w:rsidRPr="003F4C55">
        <w:rPr>
          <w:sz w:val="28"/>
          <w:szCs w:val="28"/>
        </w:rPr>
        <w:t xml:space="preserve"> </w:t>
      </w:r>
      <w:proofErr w:type="spellStart"/>
      <w:r w:rsidRPr="003F4C55">
        <w:rPr>
          <w:sz w:val="28"/>
          <w:szCs w:val="28"/>
        </w:rPr>
        <w:t>гр.Свищов</w:t>
      </w:r>
      <w:proofErr w:type="spellEnd"/>
      <w:r w:rsidRPr="003F4C55">
        <w:rPr>
          <w:sz w:val="28"/>
          <w:szCs w:val="28"/>
        </w:rPr>
        <w:t xml:space="preserve">: </w:t>
      </w:r>
      <w:proofErr w:type="spellStart"/>
      <w:r w:rsidRPr="003F4C55">
        <w:rPr>
          <w:sz w:val="28"/>
          <w:szCs w:val="28"/>
        </w:rPr>
        <w:t>ул</w:t>
      </w:r>
      <w:proofErr w:type="spellEnd"/>
      <w:r w:rsidRPr="003F4C55">
        <w:rPr>
          <w:sz w:val="28"/>
          <w:szCs w:val="28"/>
        </w:rPr>
        <w:t>. “</w:t>
      </w:r>
      <w:proofErr w:type="spellStart"/>
      <w:r w:rsidRPr="003F4C55">
        <w:rPr>
          <w:sz w:val="28"/>
          <w:szCs w:val="28"/>
        </w:rPr>
        <w:t>Цар</w:t>
      </w:r>
      <w:proofErr w:type="spellEnd"/>
      <w:r w:rsidRPr="003F4C55">
        <w:rPr>
          <w:sz w:val="28"/>
          <w:szCs w:val="28"/>
        </w:rPr>
        <w:t xml:space="preserve"> </w:t>
      </w:r>
      <w:proofErr w:type="spellStart"/>
      <w:r w:rsidRPr="003F4C55">
        <w:rPr>
          <w:sz w:val="28"/>
          <w:szCs w:val="28"/>
        </w:rPr>
        <w:t>Освободител</w:t>
      </w:r>
      <w:proofErr w:type="spellEnd"/>
      <w:r w:rsidRPr="003F4C55">
        <w:rPr>
          <w:sz w:val="28"/>
          <w:szCs w:val="28"/>
        </w:rPr>
        <w:t xml:space="preserve">” </w:t>
      </w:r>
      <w:proofErr w:type="gramStart"/>
      <w:r w:rsidRPr="003F4C55">
        <w:rPr>
          <w:sz w:val="28"/>
          <w:szCs w:val="28"/>
        </w:rPr>
        <w:t>100 ,</w:t>
      </w:r>
      <w:proofErr w:type="gramEnd"/>
      <w:r w:rsidRPr="003F4C55">
        <w:rPr>
          <w:sz w:val="28"/>
          <w:szCs w:val="28"/>
        </w:rPr>
        <w:t xml:space="preserve"> ПК 5250</w:t>
      </w:r>
    </w:p>
    <w:p w:rsidR="00470398" w:rsidRPr="00585B2B" w:rsidRDefault="003F4C55" w:rsidP="0047039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>
        <w:rPr>
          <w:sz w:val="28"/>
          <w:lang w:val="bg-BG"/>
        </w:rPr>
        <w:t>в</w:t>
      </w:r>
      <w:r w:rsidR="00470398" w:rsidRPr="00A35C72">
        <w:rPr>
          <w:sz w:val="28"/>
          <w:lang w:val="bg-BG"/>
        </w:rPr>
        <w:t xml:space="preserve"> </w:t>
      </w:r>
      <w:r w:rsidR="00AC0462">
        <w:rPr>
          <w:sz w:val="28"/>
          <w:lang w:val="bg-BG"/>
        </w:rPr>
        <w:t>продължение на 1 година</w:t>
      </w:r>
      <w:r w:rsidR="00470398" w:rsidRPr="00585B2B">
        <w:rPr>
          <w:sz w:val="28"/>
          <w:lang w:val="bg-BG"/>
        </w:rPr>
        <w:t xml:space="preserve"> считано от началната дата, определена с </w:t>
      </w:r>
      <w:hyperlink r:id="rId5" w:tgtFrame="_blank" w:history="1">
        <w:r w:rsidR="00470398" w:rsidRPr="00811C9B">
          <w:rPr>
            <w:sz w:val="28"/>
            <w:lang w:val="bg-BG"/>
          </w:rPr>
          <w:t>решението на Общото събрание</w:t>
        </w:r>
      </w:hyperlink>
      <w:r w:rsidR="00470398" w:rsidRPr="00585B2B">
        <w:rPr>
          <w:sz w:val="28"/>
          <w:lang w:val="bg-BG"/>
        </w:rPr>
        <w:t xml:space="preserve"> </w:t>
      </w:r>
      <w:r w:rsidR="00470398">
        <w:rPr>
          <w:sz w:val="28"/>
          <w:lang w:val="bg-BG"/>
        </w:rPr>
        <w:t>на акционерите.</w:t>
      </w:r>
      <w:r w:rsidR="00470398" w:rsidRPr="00585B2B">
        <w:rPr>
          <w:sz w:val="28"/>
          <w:lang w:val="bg-BG"/>
        </w:rPr>
        <w:t xml:space="preserve"> Дивидентът се изплаща на каса лично (срещу представяне на документ за самоличност) или чрез пълномощник (срещу представяне на изрично писмено нотариално заверено </w:t>
      </w:r>
      <w:hyperlink r:id="rId6" w:tgtFrame="_blank" w:history="1">
        <w:r w:rsidR="00470398" w:rsidRPr="00811C9B">
          <w:rPr>
            <w:sz w:val="28"/>
            <w:lang w:val="bg-BG"/>
          </w:rPr>
          <w:t>пълномощно</w:t>
        </w:r>
      </w:hyperlink>
      <w:r w:rsidR="00470398" w:rsidRPr="00585B2B">
        <w:rPr>
          <w:sz w:val="28"/>
          <w:lang w:val="bg-BG"/>
        </w:rPr>
        <w:t>)</w:t>
      </w:r>
      <w:r w:rsidR="00470398">
        <w:rPr>
          <w:sz w:val="28"/>
          <w:lang w:val="bg-BG"/>
        </w:rPr>
        <w:t>.</w:t>
      </w:r>
      <w:r w:rsidR="00470398" w:rsidRPr="00811C9B">
        <w:rPr>
          <w:sz w:val="28"/>
          <w:szCs w:val="28"/>
          <w:lang w:val="bg-BG"/>
        </w:rPr>
        <w:t xml:space="preserve"> </w:t>
      </w:r>
      <w:r w:rsidR="00470398" w:rsidRPr="00F877D7">
        <w:rPr>
          <w:sz w:val="28"/>
          <w:szCs w:val="28"/>
          <w:lang w:val="bg-BG"/>
        </w:rPr>
        <w:t>Р</w:t>
      </w:r>
      <w:r w:rsidR="00470398">
        <w:rPr>
          <w:sz w:val="28"/>
          <w:lang w:val="bg-BG"/>
        </w:rPr>
        <w:t>азходите за изплащането на дивидентите са за сметка на “ Слънчо “ АД.</w:t>
      </w:r>
    </w:p>
    <w:p w:rsidR="00470398" w:rsidRDefault="00470398" w:rsidP="003D3087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</w:p>
    <w:p w:rsidR="003D3087" w:rsidRDefault="003D3087" w:rsidP="003D3087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>
        <w:rPr>
          <w:sz w:val="28"/>
          <w:lang w:val="bg-BG"/>
        </w:rPr>
        <w:t>За контакти: тел.</w:t>
      </w:r>
      <w:r w:rsidR="00AC0462">
        <w:rPr>
          <w:sz w:val="28"/>
          <w:lang w:val="en-US"/>
        </w:rPr>
        <w:t>0631/601</w:t>
      </w:r>
      <w:r w:rsidR="00AC0462">
        <w:rPr>
          <w:sz w:val="28"/>
          <w:lang w:val="bg-BG"/>
        </w:rPr>
        <w:t>57</w:t>
      </w:r>
      <w:r w:rsidR="00D706F0">
        <w:rPr>
          <w:sz w:val="28"/>
          <w:lang w:val="bg-BG"/>
        </w:rPr>
        <w:t xml:space="preserve"> – Десислава Александрова</w:t>
      </w:r>
      <w:r>
        <w:rPr>
          <w:sz w:val="28"/>
          <w:lang w:val="bg-BG"/>
        </w:rPr>
        <w:t xml:space="preserve"> </w:t>
      </w:r>
    </w:p>
    <w:p w:rsidR="003D3087" w:rsidRDefault="003D3087" w:rsidP="003D3087">
      <w:pPr>
        <w:rPr>
          <w:sz w:val="28"/>
        </w:rPr>
      </w:pPr>
    </w:p>
    <w:sectPr w:rsidR="003D3087" w:rsidSect="00F2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D3087"/>
    <w:rsid w:val="00046897"/>
    <w:rsid w:val="00067DCB"/>
    <w:rsid w:val="00206401"/>
    <w:rsid w:val="0021598D"/>
    <w:rsid w:val="00351FF2"/>
    <w:rsid w:val="003D3087"/>
    <w:rsid w:val="003F4C55"/>
    <w:rsid w:val="00470398"/>
    <w:rsid w:val="004C5619"/>
    <w:rsid w:val="0057012E"/>
    <w:rsid w:val="005F06AA"/>
    <w:rsid w:val="005F4294"/>
    <w:rsid w:val="008112C5"/>
    <w:rsid w:val="0091361C"/>
    <w:rsid w:val="009C7484"/>
    <w:rsid w:val="00AC0462"/>
    <w:rsid w:val="00D706F0"/>
    <w:rsid w:val="00D8435E"/>
    <w:rsid w:val="00E34B71"/>
    <w:rsid w:val="00F254D0"/>
    <w:rsid w:val="00F7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4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3087"/>
    <w:pPr>
      <w:tabs>
        <w:tab w:val="center" w:pos="4153"/>
        <w:tab w:val="right" w:pos="8306"/>
      </w:tabs>
    </w:pPr>
    <w:rPr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hold.com/FILES/Palnom_obrazec.pdf" TargetMode="External"/><Relationship Id="rId5" Type="http://schemas.openxmlformats.org/officeDocument/2006/relationships/hyperlink" Target="https://www.sphold.com/FILES/OSA/SPHold-OSA2019_divident-2018.pdf" TargetMode="External"/><Relationship Id="rId4" Type="http://schemas.openxmlformats.org/officeDocument/2006/relationships/hyperlink" Target="http://www.iabank.bg/bg/contacts/branches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.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~</dc:creator>
  <cp:lastModifiedBy>USER</cp:lastModifiedBy>
  <cp:revision>4</cp:revision>
  <cp:lastPrinted>2022-06-10T08:08:00Z</cp:lastPrinted>
  <dcterms:created xsi:type="dcterms:W3CDTF">2021-03-17T07:53:00Z</dcterms:created>
  <dcterms:modified xsi:type="dcterms:W3CDTF">2022-06-10T08:10:00Z</dcterms:modified>
</cp:coreProperties>
</file>